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AC" w:rsidRDefault="009658AC" w:rsidP="009658AC">
      <w:pPr>
        <w:rPr>
          <w:rFonts w:ascii="文鼎中粗隸" w:eastAsia="文鼎中粗隸" w:hAnsi="文鼎中粗隸" w:cs="文鼎中粗隸"/>
        </w:rPr>
      </w:pPr>
      <w:r>
        <w:rPr>
          <w:rFonts w:ascii="新細明體" w:eastAsia="新細明體" w:hAnsi="新細明體" w:cs="新細明體" w:hint="eastAsia"/>
        </w:rPr>
        <w:t>活</w:t>
      </w:r>
      <w:r>
        <w:rPr>
          <w:rFonts w:ascii="文鼎中粗隸" w:eastAsia="文鼎中粗隸" w:hAnsi="文鼎中粗隸" w:cs="文鼎中粗隸"/>
        </w:rPr>
        <w:t xml:space="preserve"> </w:t>
      </w:r>
      <w:r>
        <w:rPr>
          <w:rFonts w:ascii="新細明體" w:eastAsia="新細明體" w:hAnsi="新細明體" w:cs="新細明體" w:hint="eastAsia"/>
        </w:rPr>
        <w:t>動</w:t>
      </w:r>
      <w:r>
        <w:rPr>
          <w:rFonts w:ascii="文鼎中粗隸" w:eastAsia="文鼎中粗隸" w:hAnsi="文鼎中粗隸" w:cs="文鼎中粗隸"/>
        </w:rPr>
        <w:t xml:space="preserve"> </w:t>
      </w:r>
      <w:r>
        <w:rPr>
          <w:rFonts w:ascii="新細明體" w:eastAsia="新細明體" w:hAnsi="新細明體" w:cs="新細明體" w:hint="eastAsia"/>
        </w:rPr>
        <w:t>日</w:t>
      </w:r>
      <w:r>
        <w:rPr>
          <w:rFonts w:ascii="文鼎中粗隸" w:eastAsia="文鼎中粗隸" w:hAnsi="文鼎中粗隸" w:cs="文鼎中粗隸"/>
        </w:rPr>
        <w:t xml:space="preserve"> </w:t>
      </w:r>
      <w:r>
        <w:rPr>
          <w:rFonts w:ascii="新細明體" w:eastAsia="新細明體" w:hAnsi="新細明體" w:cs="新細明體" w:hint="eastAsia"/>
        </w:rPr>
        <w:t>期：</w:t>
      </w:r>
      <w:r>
        <w:rPr>
          <w:rFonts w:ascii="文鼎中粗隸" w:eastAsia="文鼎中粗隸" w:hAnsi="文鼎中粗隸" w:cs="文鼎中粗隸"/>
        </w:rPr>
        <w:t xml:space="preserve">  2019/10/03 (</w:t>
      </w:r>
      <w:r>
        <w:rPr>
          <w:rFonts w:ascii="新細明體" w:eastAsia="新細明體" w:hAnsi="新細明體" w:cs="新細明體" w:hint="eastAsia"/>
        </w:rPr>
        <w:t>週四</w:t>
      </w:r>
      <w:r>
        <w:rPr>
          <w:rFonts w:ascii="文鼎中粗隸" w:eastAsia="文鼎中粗隸" w:hAnsi="文鼎中粗隸" w:cs="文鼎中粗隸"/>
        </w:rPr>
        <w:t>)</w:t>
      </w:r>
    </w:p>
    <w:p w:rsidR="009658AC" w:rsidRDefault="009658AC" w:rsidP="009658AC">
      <w:pPr>
        <w:rPr>
          <w:rFonts w:ascii="文鼎中粗隸" w:eastAsia="文鼎中粗隸" w:hAnsi="文鼎中粗隸" w:cs="文鼎中粗隸"/>
        </w:rPr>
      </w:pPr>
      <w:r>
        <w:rPr>
          <w:rFonts w:ascii="新細明體" w:eastAsia="新細明體" w:hAnsi="新細明體" w:cs="新細明體" w:hint="eastAsia"/>
        </w:rPr>
        <w:t>地</w:t>
      </w:r>
      <w:r>
        <w:rPr>
          <w:rFonts w:ascii="文鼎中粗隸" w:eastAsia="文鼎中粗隸" w:hAnsi="文鼎中粗隸" w:cs="文鼎中粗隸"/>
        </w:rPr>
        <w:t xml:space="preserve">       </w:t>
      </w:r>
      <w:r>
        <w:rPr>
          <w:rFonts w:ascii="新細明體" w:eastAsia="新細明體" w:hAnsi="新細明體" w:cs="新細明體" w:hint="eastAsia"/>
        </w:rPr>
        <w:t>點：</w:t>
      </w:r>
      <w:r>
        <w:rPr>
          <w:rFonts w:ascii="文鼎中粗隸" w:eastAsia="文鼎中粗隸" w:hAnsi="文鼎中粗隸" w:cs="文鼎中粗隸"/>
        </w:rPr>
        <w:t xml:space="preserve">  </w:t>
      </w:r>
      <w:r>
        <w:rPr>
          <w:rFonts w:ascii="新細明體" w:eastAsia="新細明體" w:hAnsi="新細明體" w:cs="新細明體" w:hint="eastAsia"/>
        </w:rPr>
        <w:t>新北市新店區建國路</w:t>
      </w:r>
      <w:r>
        <w:rPr>
          <w:rFonts w:ascii="文鼎中粗隸" w:eastAsia="文鼎中粗隸" w:hAnsi="文鼎中粗隸" w:cs="文鼎中粗隸"/>
        </w:rPr>
        <w:t>289</w:t>
      </w:r>
      <w:r>
        <w:rPr>
          <w:rFonts w:ascii="新細明體" w:eastAsia="新細明體" w:hAnsi="新細明體" w:cs="新細明體" w:hint="eastAsia"/>
        </w:rPr>
        <w:t>號</w:t>
      </w:r>
      <w:r>
        <w:rPr>
          <w:rFonts w:ascii="文鼎中粗隸" w:eastAsia="文鼎中粗隸" w:hAnsi="文鼎中粗隸" w:cs="文鼎中粗隸"/>
        </w:rPr>
        <w:t>/</w:t>
      </w:r>
      <w:r>
        <w:rPr>
          <w:rFonts w:ascii="新細明體" w:eastAsia="新細明體" w:hAnsi="新細明體" w:cs="新細明體" w:hint="eastAsia"/>
        </w:rPr>
        <w:t>台北慈濟醫院三</w:t>
      </w:r>
      <w:proofErr w:type="gramStart"/>
      <w:r>
        <w:rPr>
          <w:rFonts w:ascii="新細明體" w:eastAsia="新細明體" w:hAnsi="新細明體" w:cs="新細明體" w:hint="eastAsia"/>
        </w:rPr>
        <w:t>樓合心</w:t>
      </w:r>
      <w:proofErr w:type="gramEnd"/>
      <w:r>
        <w:rPr>
          <w:rFonts w:ascii="新細明體" w:eastAsia="新細明體" w:hAnsi="新細明體" w:cs="新細明體" w:hint="eastAsia"/>
        </w:rPr>
        <w:t>會議室</w:t>
      </w:r>
      <w:r>
        <w:rPr>
          <w:rFonts w:ascii="文鼎中粗隸" w:eastAsia="文鼎中粗隸" w:hAnsi="文鼎中粗隸" w:cs="文鼎中粗隸"/>
        </w:rPr>
        <w:t xml:space="preserve">              </w:t>
      </w:r>
    </w:p>
    <w:p w:rsidR="009658AC" w:rsidRDefault="009658AC" w:rsidP="009658AC">
      <w:pPr>
        <w:rPr>
          <w:rFonts w:ascii="文鼎中粗隸" w:eastAsia="文鼎中粗隸" w:hAnsi="文鼎中粗隸" w:cs="文鼎中粗隸"/>
        </w:rPr>
      </w:pPr>
      <w:r>
        <w:rPr>
          <w:rFonts w:ascii="新細明體" w:eastAsia="新細明體" w:hAnsi="新細明體" w:cs="新細明體" w:hint="eastAsia"/>
        </w:rPr>
        <w:t>時</w:t>
      </w:r>
      <w:r>
        <w:rPr>
          <w:rFonts w:ascii="文鼎中粗隸" w:eastAsia="文鼎中粗隸" w:hAnsi="文鼎中粗隸" w:cs="文鼎中粗隸"/>
        </w:rPr>
        <w:t xml:space="preserve">       </w:t>
      </w:r>
      <w:r>
        <w:rPr>
          <w:rFonts w:ascii="新細明體" w:eastAsia="新細明體" w:hAnsi="新細明體" w:cs="新細明體" w:hint="eastAsia"/>
        </w:rPr>
        <w:t>間：</w:t>
      </w:r>
      <w:r>
        <w:rPr>
          <w:rFonts w:ascii="文鼎中粗隸" w:eastAsia="文鼎中粗隸" w:hAnsi="文鼎中粗隸" w:cs="文鼎中粗隸"/>
        </w:rPr>
        <w:t xml:space="preserve">  09</w:t>
      </w:r>
      <w:r>
        <w:rPr>
          <w:rFonts w:ascii="新細明體" w:eastAsia="新細明體" w:hAnsi="新細明體" w:cs="新細明體" w:hint="eastAsia"/>
        </w:rPr>
        <w:t>：</w:t>
      </w:r>
      <w:r>
        <w:rPr>
          <w:rFonts w:ascii="文鼎中粗隸" w:eastAsia="文鼎中粗隸" w:hAnsi="文鼎中粗隸" w:cs="文鼎中粗隸"/>
        </w:rPr>
        <w:t>00 -11:40</w:t>
      </w:r>
    </w:p>
    <w:p w:rsidR="009658AC" w:rsidRDefault="009658AC" w:rsidP="009658AC">
      <w:pPr>
        <w:rPr>
          <w:rFonts w:ascii="文鼎中粗隸" w:eastAsia="文鼎中粗隸" w:hAnsi="文鼎中粗隸" w:cs="文鼎中粗隸"/>
        </w:rPr>
      </w:pPr>
      <w:r>
        <w:rPr>
          <w:rFonts w:ascii="新細明體" w:eastAsia="新細明體" w:hAnsi="新細明體" w:cs="新細明體" w:hint="eastAsia"/>
        </w:rPr>
        <w:t>費用：免費</w:t>
      </w:r>
    </w:p>
    <w:p w:rsidR="009658AC" w:rsidRDefault="009658AC" w:rsidP="009658AC">
      <w:pPr>
        <w:rPr>
          <w:rFonts w:ascii="文鼎中粗隸" w:eastAsia="文鼎中粗隸" w:hAnsi="文鼎中粗隸" w:cs="文鼎中粗隸"/>
          <w:color w:val="7030A0"/>
        </w:rPr>
      </w:pPr>
      <w:r>
        <w:rPr>
          <w:rFonts w:ascii="新細明體" w:eastAsia="新細明體" w:hAnsi="新細明體" w:cs="新細明體" w:hint="eastAsia"/>
        </w:rPr>
        <w:t>報名人數：</w:t>
      </w:r>
      <w:r>
        <w:rPr>
          <w:rFonts w:ascii="文鼎中粗隸" w:eastAsia="文鼎中粗隸" w:hAnsi="文鼎中粗隸" w:cs="文鼎中粗隸"/>
        </w:rPr>
        <w:t xml:space="preserve"> 50</w:t>
      </w:r>
      <w:r>
        <w:rPr>
          <w:rFonts w:ascii="新細明體" w:eastAsia="新細明體" w:hAnsi="新細明體" w:cs="新細明體" w:hint="eastAsia"/>
        </w:rPr>
        <w:t>位，</w:t>
      </w:r>
      <w:r>
        <w:rPr>
          <w:rFonts w:ascii="文鼎中粗隸" w:eastAsia="文鼎中粗隸" w:hAnsi="文鼎中粗隸" w:cs="文鼎中粗隸"/>
        </w:rPr>
        <w:t xml:space="preserve"> </w:t>
      </w:r>
      <w:r>
        <w:rPr>
          <w:rFonts w:ascii="新細明體" w:eastAsia="新細明體" w:hAnsi="新細明體" w:cs="新細明體" w:hint="eastAsia"/>
          <w:color w:val="7030A0"/>
        </w:rPr>
        <w:t>即日起至額滿為止</w:t>
      </w:r>
    </w:p>
    <w:p w:rsidR="009658AC" w:rsidRDefault="009658AC" w:rsidP="009658AC">
      <w:pPr>
        <w:rPr>
          <w:rFonts w:ascii="文鼎中粗隸" w:eastAsia="文鼎中粗隸" w:hAnsi="文鼎中粗隸" w:cs="文鼎中粗隸"/>
        </w:rPr>
      </w:pPr>
      <w:r>
        <w:rPr>
          <w:rFonts w:ascii="新細明體" w:eastAsia="新細明體" w:hAnsi="新細明體" w:cs="新細明體" w:hint="eastAsia"/>
        </w:rPr>
        <w:t>報名方式：請將報名資料寄至</w:t>
      </w:r>
      <w:r>
        <w:rPr>
          <w:rFonts w:ascii="文鼎中粗隸" w:eastAsia="文鼎中粗隸" w:hAnsi="文鼎中粗隸" w:cs="文鼎中粗隸"/>
        </w:rPr>
        <w:t>xd404071@tzuchi.com.tw</w:t>
      </w:r>
    </w:p>
    <w:p w:rsidR="009658AC" w:rsidRDefault="009658AC" w:rsidP="009658AC">
      <w:pPr>
        <w:rPr>
          <w:rFonts w:ascii="文鼎中粗隸" w:eastAsia="文鼎中粗隸" w:hAnsi="文鼎中粗隸" w:cs="文鼎中粗隸"/>
        </w:rPr>
      </w:pPr>
      <w:r>
        <w:rPr>
          <w:rFonts w:ascii="新細明體" w:eastAsia="新細明體" w:hAnsi="新細明體" w:cs="新細明體" w:hint="eastAsia"/>
        </w:rPr>
        <w:t>聯絡人：陳育慧</w:t>
      </w:r>
      <w:r>
        <w:rPr>
          <w:rFonts w:ascii="文鼎中粗隸" w:eastAsia="文鼎中粗隸" w:hAnsi="文鼎中粗隸" w:cs="文鼎中粗隸"/>
        </w:rPr>
        <w:t xml:space="preserve"> 02-66289779</w:t>
      </w:r>
      <w:r>
        <w:rPr>
          <w:rFonts w:ascii="新細明體" w:eastAsia="新細明體" w:hAnsi="新細明體" w:cs="新細明體" w:hint="eastAsia"/>
        </w:rPr>
        <w:t>分機</w:t>
      </w:r>
      <w:r>
        <w:rPr>
          <w:rFonts w:ascii="文鼎中粗隸" w:eastAsia="文鼎中粗隸" w:hAnsi="文鼎中粗隸" w:cs="文鼎中粗隸"/>
        </w:rPr>
        <w:t>5706</w:t>
      </w:r>
    </w:p>
    <w:tbl>
      <w:tblPr>
        <w:tblW w:w="9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6"/>
        <w:gridCol w:w="2915"/>
        <w:gridCol w:w="1325"/>
        <w:gridCol w:w="3398"/>
      </w:tblGrid>
      <w:tr w:rsidR="009658AC" w:rsidRPr="00FD5A27" w:rsidTr="009658AC">
        <w:trPr>
          <w:trHeight w:val="717"/>
        </w:trPr>
        <w:tc>
          <w:tcPr>
            <w:tcW w:w="9064" w:type="dxa"/>
            <w:gridSpan w:val="4"/>
            <w:vAlign w:val="center"/>
          </w:tcPr>
          <w:p w:rsidR="009658AC" w:rsidRDefault="00FD5A27" w:rsidP="00415F20">
            <w:pPr>
              <w:spacing w:line="360" w:lineRule="auto"/>
              <w:jc w:val="center"/>
              <w:rPr>
                <w:rFonts w:ascii="文鼎中粗隸" w:eastAsia="文鼎中粗隸" w:hAnsi="文鼎中粗隸" w:cs="文鼎中粗隸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臨床研究受試者保護中心</w:t>
            </w:r>
            <w:r w:rsidR="009658AC">
              <w:rPr>
                <w:rFonts w:ascii="新細明體" w:eastAsia="新細明體" w:hAnsi="新細明體" w:cs="新細明體" w:hint="eastAsia"/>
                <w:sz w:val="28"/>
                <w:szCs w:val="28"/>
              </w:rPr>
              <w:t>成立</w:t>
            </w:r>
            <w:proofErr w:type="gramStart"/>
            <w:r w:rsidR="009658AC">
              <w:rPr>
                <w:rFonts w:ascii="新細明體" w:eastAsia="新細明體" w:hAnsi="新細明體" w:cs="新細明體" w:hint="eastAsia"/>
                <w:sz w:val="28"/>
                <w:szCs w:val="28"/>
              </w:rPr>
              <w:t>大會暨受試</w:t>
            </w:r>
            <w:proofErr w:type="gramEnd"/>
            <w:r w:rsidR="009658AC">
              <w:rPr>
                <w:rFonts w:ascii="新細明體" w:eastAsia="新細明體" w:hAnsi="新細明體" w:cs="新細明體" w:hint="eastAsia"/>
                <w:sz w:val="28"/>
                <w:szCs w:val="28"/>
              </w:rPr>
              <w:t>者保護講座</w:t>
            </w:r>
          </w:p>
        </w:tc>
        <w:bookmarkStart w:id="0" w:name="_GoBack"/>
        <w:bookmarkEnd w:id="0"/>
      </w:tr>
      <w:tr w:rsidR="009658AC" w:rsidTr="009658AC">
        <w:trPr>
          <w:trHeight w:val="702"/>
        </w:trPr>
        <w:tc>
          <w:tcPr>
            <w:tcW w:w="1426" w:type="dxa"/>
            <w:vAlign w:val="center"/>
          </w:tcPr>
          <w:p w:rsidR="009658AC" w:rsidRDefault="009658AC" w:rsidP="00415F2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服務機構</w:t>
            </w:r>
          </w:p>
        </w:tc>
        <w:tc>
          <w:tcPr>
            <w:tcW w:w="7637" w:type="dxa"/>
            <w:gridSpan w:val="3"/>
            <w:vAlign w:val="center"/>
          </w:tcPr>
          <w:p w:rsidR="009658AC" w:rsidRDefault="009658AC" w:rsidP="00415F20">
            <w:pPr>
              <w:spacing w:line="360" w:lineRule="auto"/>
              <w:rPr>
                <w:b/>
              </w:rPr>
            </w:pPr>
          </w:p>
        </w:tc>
      </w:tr>
      <w:tr w:rsidR="009658AC" w:rsidTr="009658AC">
        <w:trPr>
          <w:trHeight w:val="717"/>
        </w:trPr>
        <w:tc>
          <w:tcPr>
            <w:tcW w:w="1426" w:type="dxa"/>
            <w:vAlign w:val="center"/>
          </w:tcPr>
          <w:p w:rsidR="009658AC" w:rsidRDefault="009658AC" w:rsidP="00415F2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姓名</w:t>
            </w:r>
          </w:p>
        </w:tc>
        <w:tc>
          <w:tcPr>
            <w:tcW w:w="7637" w:type="dxa"/>
            <w:gridSpan w:val="3"/>
            <w:vAlign w:val="center"/>
          </w:tcPr>
          <w:p w:rsidR="009658AC" w:rsidRDefault="009658AC" w:rsidP="00415F20">
            <w:pPr>
              <w:spacing w:line="360" w:lineRule="auto"/>
              <w:rPr>
                <w:b/>
              </w:rPr>
            </w:pPr>
          </w:p>
        </w:tc>
      </w:tr>
      <w:tr w:rsidR="009658AC" w:rsidTr="009658AC">
        <w:trPr>
          <w:trHeight w:val="1255"/>
        </w:trPr>
        <w:tc>
          <w:tcPr>
            <w:tcW w:w="1426" w:type="dxa"/>
            <w:vAlign w:val="center"/>
          </w:tcPr>
          <w:p w:rsidR="009658AC" w:rsidRDefault="009658AC" w:rsidP="00415F2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聯絡電話</w:t>
            </w:r>
          </w:p>
        </w:tc>
        <w:tc>
          <w:tcPr>
            <w:tcW w:w="2915" w:type="dxa"/>
            <w:vAlign w:val="center"/>
          </w:tcPr>
          <w:p w:rsidR="009658AC" w:rsidRDefault="009658AC" w:rsidP="00415F20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9658AC" w:rsidRDefault="009658AC" w:rsidP="00415F2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</w:t>
            </w:r>
          </w:p>
        </w:tc>
        <w:tc>
          <w:tcPr>
            <w:tcW w:w="3396" w:type="dxa"/>
            <w:vAlign w:val="center"/>
          </w:tcPr>
          <w:p w:rsidR="009658AC" w:rsidRDefault="009658AC" w:rsidP="00415F20">
            <w:pPr>
              <w:spacing w:line="360" w:lineRule="auto"/>
              <w:rPr>
                <w:b/>
              </w:rPr>
            </w:pPr>
          </w:p>
        </w:tc>
      </w:tr>
      <w:tr w:rsidR="009658AC" w:rsidTr="009658AC">
        <w:trPr>
          <w:trHeight w:val="702"/>
        </w:trPr>
        <w:tc>
          <w:tcPr>
            <w:tcW w:w="9064" w:type="dxa"/>
            <w:gridSpan w:val="4"/>
            <w:vAlign w:val="center"/>
          </w:tcPr>
          <w:p w:rsidR="009658AC" w:rsidRDefault="009658AC" w:rsidP="00415F20">
            <w:pPr>
              <w:spacing w:line="360" w:lineRule="auto"/>
              <w:jc w:val="center"/>
              <w:rPr>
                <w:rFonts w:ascii="文鼎中粗隸" w:eastAsia="文鼎中粗隸" w:hAnsi="文鼎中粗隸" w:cs="文鼎中粗隸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本課程結束後核發上課證明，限當日領取，逾期或遺失數不補發。</w:t>
            </w:r>
          </w:p>
        </w:tc>
      </w:tr>
    </w:tbl>
    <w:p w:rsidR="00F601CE" w:rsidRPr="009658AC" w:rsidRDefault="00FD5A27"/>
    <w:sectPr w:rsidR="00F601CE" w:rsidRPr="009658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中粗隸">
    <w:altName w:val="Times New Roman"/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AC"/>
    <w:rsid w:val="000A0298"/>
    <w:rsid w:val="007E56CB"/>
    <w:rsid w:val="009658AC"/>
    <w:rsid w:val="00FD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C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C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2019-09-20T05:46:00Z</dcterms:created>
  <dcterms:modified xsi:type="dcterms:W3CDTF">2019-09-20T13:47:00Z</dcterms:modified>
</cp:coreProperties>
</file>